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BD984" w14:textId="2E786B2E" w:rsidR="00285D32" w:rsidRDefault="00285D32" w:rsidP="00C81CA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Freshwater Mollusk Conservation Society</w:t>
      </w:r>
    </w:p>
    <w:p w14:paraId="57DD8415" w14:textId="1F351524" w:rsidR="00285D32" w:rsidRDefault="00285D32" w:rsidP="00C81CA7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Names of Freshwater Mollusk </w:t>
      </w:r>
      <w:r w:rsidR="00FE26B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Subcommittee</w:t>
      </w:r>
    </w:p>
    <w:p w14:paraId="7B55C57A" w14:textId="557095F8" w:rsidR="00B27F03" w:rsidRDefault="00B27F03" w:rsidP="00B27F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85506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Petition for Proposed Scientific or Common Name Change</w:t>
      </w:r>
    </w:p>
    <w:p w14:paraId="2485E4EA" w14:textId="77777777" w:rsidR="00B27F03" w:rsidRPr="00544B55" w:rsidRDefault="00B27F03" w:rsidP="00B27F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3FABA7C5" w14:textId="77777777" w:rsidR="00B27F03" w:rsidRPr="00B53D83" w:rsidRDefault="00B27F03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Title:  </w:t>
      </w:r>
    </w:p>
    <w:p w14:paraId="46398C15" w14:textId="5E0DE2FF" w:rsidR="00137162" w:rsidRPr="00B53D83" w:rsidRDefault="003A4C22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a brief s</w:t>
      </w:r>
      <w:r w:rsidR="00B27F0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tatement of the proposed change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along with a full literature citation for the paper on which the proposal is based.</w:t>
      </w:r>
    </w:p>
    <w:p w14:paraId="42ABFF63" w14:textId="3C9016B7" w:rsidR="00B27F03" w:rsidRPr="00B53D83" w:rsidRDefault="00285D32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Background</w:t>
      </w:r>
      <w:r w:rsidR="00B27F03"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4F880B8" w14:textId="6B2318BE" w:rsidR="00B27F03" w:rsidRPr="00B53D83" w:rsidRDefault="00B27F03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This section shall summarize the specific proposal</w:t>
      </w:r>
      <w:r w:rsidR="00C81CA7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including a detailed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1CA7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justification, </w:t>
      </w:r>
      <w:r w:rsidR="004275F2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along with required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references. Information shall be a succinct history and summary of the proposed changes.  </w:t>
      </w:r>
    </w:p>
    <w:p w14:paraId="6C6ECBDD" w14:textId="77777777" w:rsidR="00B27F03" w:rsidRPr="00B53D83" w:rsidRDefault="003A4C22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Supplemental</w:t>
      </w:r>
      <w:r w:rsidR="00B27F03"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Information</w:t>
      </w:r>
      <w:r w:rsidR="00B27F0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32C1692B" w14:textId="287D6364" w:rsidR="00B27F03" w:rsidRPr="00B53D83" w:rsidRDefault="00B27F03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This section shall reference </w:t>
      </w:r>
      <w:r w:rsidR="003A4C22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any 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(e.g., proposed phylogeny, character analyses)</w:t>
      </w:r>
      <w:r w:rsidR="00CA27A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be considered in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support </w:t>
      </w:r>
      <w:r w:rsidR="00CA27A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the case for reassignment.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Generally, formal petition changes</w:t>
      </w:r>
      <w:r w:rsidR="00253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reference 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peer reviewed literature</w:t>
      </w:r>
      <w:r w:rsidR="00CD3B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53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but that is</w:t>
      </w:r>
      <w:r w:rsidR="000372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</w:t>
      </w:r>
      <w:r w:rsidR="00253E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necessary requirement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2335D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335D" w:rsidRPr="00B53D83">
        <w:rPr>
          <w:rFonts w:ascii="Times New Roman" w:eastAsia="Times New Roman" w:hAnsi="Times New Roman" w:cs="Times New Roman"/>
          <w:sz w:val="24"/>
          <w:szCs w:val="24"/>
        </w:rPr>
        <w:t xml:space="preserve">This section must </w:t>
      </w:r>
      <w:r w:rsidR="00253E9C">
        <w:rPr>
          <w:rFonts w:ascii="Times New Roman" w:eastAsia="Times New Roman" w:hAnsi="Times New Roman" w:cs="Times New Roman"/>
          <w:sz w:val="24"/>
          <w:szCs w:val="24"/>
        </w:rPr>
        <w:t xml:space="preserve">also </w:t>
      </w:r>
      <w:r w:rsidR="00B2335D" w:rsidRPr="00B53D83">
        <w:rPr>
          <w:rFonts w:ascii="Times New Roman" w:eastAsia="Times New Roman" w:hAnsi="Times New Roman" w:cs="Times New Roman"/>
          <w:sz w:val="24"/>
          <w:szCs w:val="24"/>
        </w:rPr>
        <w:t>include a justification stat</w:t>
      </w:r>
      <w:r w:rsidR="000612EF" w:rsidRPr="00B53D83">
        <w:rPr>
          <w:rFonts w:ascii="Times New Roman" w:eastAsia="Times New Roman" w:hAnsi="Times New Roman" w:cs="Times New Roman"/>
          <w:sz w:val="24"/>
          <w:szCs w:val="24"/>
        </w:rPr>
        <w:t xml:space="preserve">ement summarizing the </w:t>
      </w:r>
      <w:r w:rsidR="00B2335D" w:rsidRPr="00B53D83">
        <w:rPr>
          <w:rFonts w:ascii="Times New Roman" w:eastAsia="Times New Roman" w:hAnsi="Times New Roman" w:cs="Times New Roman"/>
          <w:sz w:val="24"/>
          <w:szCs w:val="24"/>
        </w:rPr>
        <w:t xml:space="preserve">rationale for the </w:t>
      </w:r>
      <w:r w:rsidR="000612EF" w:rsidRPr="00B53D83">
        <w:rPr>
          <w:rFonts w:ascii="Times New Roman" w:eastAsia="Times New Roman" w:hAnsi="Times New Roman" w:cs="Times New Roman"/>
          <w:sz w:val="24"/>
          <w:szCs w:val="24"/>
        </w:rPr>
        <w:t xml:space="preserve">petition.  </w:t>
      </w:r>
    </w:p>
    <w:p w14:paraId="40EC5A48" w14:textId="77777777" w:rsidR="00B27F03" w:rsidRPr="00B53D83" w:rsidRDefault="00B27F03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Specific Recommendation: 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B366402" w14:textId="70E0D161" w:rsidR="00B53D83" w:rsidRPr="00B53D83" w:rsidRDefault="00B27F03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Using the evidence provided, the presenter </w:t>
      </w:r>
      <w:r w:rsidR="00CA27A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should provide the clear description of the action or 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question(s) the </w:t>
      </w:r>
      <w:r w:rsidR="00FE26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Subcommittee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being </w:t>
      </w:r>
      <w:r w:rsidR="00CA27A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asked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review.   </w:t>
      </w:r>
    </w:p>
    <w:p w14:paraId="3BACE1E3" w14:textId="0091FA27" w:rsidR="00B27F03" w:rsidRPr="00B53D83" w:rsidRDefault="00285D32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Literature Cited</w:t>
      </w:r>
      <w:r w:rsidR="00B27F03"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ACD5DF1" w14:textId="0E90A4C5" w:rsidR="00B27F03" w:rsidRPr="00B53D83" w:rsidRDefault="00CA27A3" w:rsidP="00B53D8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Include all</w:t>
      </w:r>
      <w:r w:rsidR="00B27F0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supporting references used in the summary.</w:t>
      </w:r>
    </w:p>
    <w:p w14:paraId="7AEF9F96" w14:textId="49BE02D0" w:rsidR="00B27F03" w:rsidRPr="00B53D83" w:rsidRDefault="00B27F03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Submitted By:</w:t>
      </w:r>
    </w:p>
    <w:p w14:paraId="485D820D" w14:textId="7207A5F5" w:rsidR="00B27F03" w:rsidRPr="00B53D83" w:rsidRDefault="00B27F03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Proposal</w:t>
      </w:r>
      <w:r w:rsidR="004275F2"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Date</w:t>
      </w: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6531207" w14:textId="5721A2E2" w:rsidR="00B27F03" w:rsidRPr="00B53D83" w:rsidRDefault="00B27F03" w:rsidP="00B27F03">
      <w:pPr>
        <w:tabs>
          <w:tab w:val="left" w:pos="936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double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double"/>
        </w:rPr>
        <w:t>---------------------------------------------------------------------------------------------------------------------</w:t>
      </w:r>
    </w:p>
    <w:p w14:paraId="43B2E15E" w14:textId="5278D68D" w:rsidR="00285D32" w:rsidRPr="00B53D83" w:rsidRDefault="00B27F03" w:rsidP="00285D3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Petition Number:</w:t>
      </w: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="00FE26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Subcommittee</w:t>
      </w:r>
      <w:r w:rsidR="00285D32"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Member Voting:</w:t>
      </w:r>
    </w:p>
    <w:p w14:paraId="407CABB7" w14:textId="77777777" w:rsidR="00285D32" w:rsidRPr="00B53D83" w:rsidRDefault="00285D32" w:rsidP="00285D3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459C9" w14:textId="77777777" w:rsidR="00285D32" w:rsidRPr="00B53D83" w:rsidRDefault="00285D32" w:rsidP="00285D32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83">
        <w:rPr>
          <w:rFonts w:ascii="Times New Roman" w:hAnsi="Times New Roman" w:cs="Times New Roman"/>
          <w:sz w:val="24"/>
          <w:szCs w:val="24"/>
        </w:rPr>
        <w:t>____ I support the petition                    ____ I do not support the petition</w:t>
      </w:r>
    </w:p>
    <w:p w14:paraId="76624D34" w14:textId="5237A896" w:rsidR="00B27F03" w:rsidRPr="00B53D83" w:rsidRDefault="00B27F03" w:rsidP="00B27F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3438CB96" w14:textId="77777777" w:rsidR="00B27F03" w:rsidRPr="00B53D83" w:rsidRDefault="00B27F03" w:rsidP="00B27F03">
      <w:pPr>
        <w:tabs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87BC8ED" w14:textId="2300270E" w:rsidR="00D84180" w:rsidRPr="00B53D83" w:rsidRDefault="0063215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event of rejection, </w:t>
      </w:r>
      <w:r w:rsidR="00FE26B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Subcommittee</w:t>
      </w:r>
      <w:r w:rsidR="00B27F0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members </w:t>
      </w:r>
      <w:r w:rsidR="00692958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should provide</w:t>
      </w:r>
      <w:r w:rsidR="00B27F0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detailed 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summary of their</w:t>
      </w:r>
      <w:r w:rsidR="00B27F0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consensus opinion</w:t>
      </w:r>
      <w:r w:rsidR="00B27F03" w:rsidRPr="00B53D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sectPr w:rsidR="00D84180" w:rsidRPr="00B53D83" w:rsidSect="00FE0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8F2E" w14:textId="77777777" w:rsidR="000A5956" w:rsidRDefault="000A5956" w:rsidP="00CE4937">
      <w:pPr>
        <w:spacing w:after="0" w:line="240" w:lineRule="auto"/>
      </w:pPr>
      <w:r>
        <w:separator/>
      </w:r>
    </w:p>
  </w:endnote>
  <w:endnote w:type="continuationSeparator" w:id="0">
    <w:p w14:paraId="4F11A44F" w14:textId="77777777" w:rsidR="000A5956" w:rsidRDefault="000A5956" w:rsidP="00CE4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D170E" w14:textId="77777777" w:rsidR="000A5956" w:rsidRDefault="000A5956" w:rsidP="00CE4937">
      <w:pPr>
        <w:spacing w:after="0" w:line="240" w:lineRule="auto"/>
      </w:pPr>
      <w:r>
        <w:separator/>
      </w:r>
    </w:p>
  </w:footnote>
  <w:footnote w:type="continuationSeparator" w:id="0">
    <w:p w14:paraId="1C555422" w14:textId="77777777" w:rsidR="000A5956" w:rsidRDefault="000A5956" w:rsidP="00CE4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4C3"/>
    <w:multiLevelType w:val="hybridMultilevel"/>
    <w:tmpl w:val="A3B279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74FC732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910"/>
    <w:multiLevelType w:val="hybridMultilevel"/>
    <w:tmpl w:val="2856F9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8E41AC"/>
    <w:multiLevelType w:val="hybridMultilevel"/>
    <w:tmpl w:val="6BA05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A6A57"/>
    <w:multiLevelType w:val="hybridMultilevel"/>
    <w:tmpl w:val="24CA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72DFB"/>
    <w:multiLevelType w:val="hybridMultilevel"/>
    <w:tmpl w:val="7EA88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F64C4"/>
    <w:multiLevelType w:val="hybridMultilevel"/>
    <w:tmpl w:val="7AB26C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32077"/>
    <w:multiLevelType w:val="hybridMultilevel"/>
    <w:tmpl w:val="B35E8C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0967D9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D2C04"/>
    <w:multiLevelType w:val="hybridMultilevel"/>
    <w:tmpl w:val="933011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6000C"/>
    <w:multiLevelType w:val="hybridMultilevel"/>
    <w:tmpl w:val="0B6C7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47FA0"/>
    <w:multiLevelType w:val="hybridMultilevel"/>
    <w:tmpl w:val="C2F6F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C28A1"/>
    <w:multiLevelType w:val="hybridMultilevel"/>
    <w:tmpl w:val="E654EBE2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7B821B7"/>
    <w:multiLevelType w:val="hybridMultilevel"/>
    <w:tmpl w:val="265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71EA3"/>
    <w:multiLevelType w:val="hybridMultilevel"/>
    <w:tmpl w:val="2842C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9"/>
  </w:num>
  <w:num w:numId="6">
    <w:abstractNumId w:val="12"/>
  </w:num>
  <w:num w:numId="7">
    <w:abstractNumId w:val="8"/>
  </w:num>
  <w:num w:numId="8">
    <w:abstractNumId w:val="2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213"/>
    <w:rsid w:val="0000466D"/>
    <w:rsid w:val="00004AC4"/>
    <w:rsid w:val="00015AF5"/>
    <w:rsid w:val="00030B7E"/>
    <w:rsid w:val="0003559D"/>
    <w:rsid w:val="00037254"/>
    <w:rsid w:val="00040C53"/>
    <w:rsid w:val="000464F8"/>
    <w:rsid w:val="00052CA9"/>
    <w:rsid w:val="00053E3B"/>
    <w:rsid w:val="00054B53"/>
    <w:rsid w:val="000603BD"/>
    <w:rsid w:val="000612EF"/>
    <w:rsid w:val="00061A47"/>
    <w:rsid w:val="00062500"/>
    <w:rsid w:val="00062F15"/>
    <w:rsid w:val="00063FF1"/>
    <w:rsid w:val="00064149"/>
    <w:rsid w:val="0006770D"/>
    <w:rsid w:val="000815FA"/>
    <w:rsid w:val="00090D2C"/>
    <w:rsid w:val="00093557"/>
    <w:rsid w:val="00096E8E"/>
    <w:rsid w:val="000A3CF5"/>
    <w:rsid w:val="000A5625"/>
    <w:rsid w:val="000A5956"/>
    <w:rsid w:val="000A7D48"/>
    <w:rsid w:val="000B44A1"/>
    <w:rsid w:val="000C0B7F"/>
    <w:rsid w:val="000D0B7E"/>
    <w:rsid w:val="000D6DE7"/>
    <w:rsid w:val="000E0901"/>
    <w:rsid w:val="000F04CC"/>
    <w:rsid w:val="000F1F5E"/>
    <w:rsid w:val="00104D5E"/>
    <w:rsid w:val="00120B33"/>
    <w:rsid w:val="00120E14"/>
    <w:rsid w:val="00121B6E"/>
    <w:rsid w:val="00122F67"/>
    <w:rsid w:val="00132236"/>
    <w:rsid w:val="001329A1"/>
    <w:rsid w:val="001342AE"/>
    <w:rsid w:val="00137162"/>
    <w:rsid w:val="0014174E"/>
    <w:rsid w:val="00145A1E"/>
    <w:rsid w:val="00161E80"/>
    <w:rsid w:val="00162480"/>
    <w:rsid w:val="00176ADE"/>
    <w:rsid w:val="00186771"/>
    <w:rsid w:val="001A4BD3"/>
    <w:rsid w:val="001A7E05"/>
    <w:rsid w:val="001B53D0"/>
    <w:rsid w:val="001B58E4"/>
    <w:rsid w:val="001B6F8A"/>
    <w:rsid w:val="001C6E39"/>
    <w:rsid w:val="001D0C84"/>
    <w:rsid w:val="001D61B5"/>
    <w:rsid w:val="001D71B4"/>
    <w:rsid w:val="001E5FC0"/>
    <w:rsid w:val="001F0065"/>
    <w:rsid w:val="001F301D"/>
    <w:rsid w:val="00205EF1"/>
    <w:rsid w:val="002228E1"/>
    <w:rsid w:val="00240339"/>
    <w:rsid w:val="002512FC"/>
    <w:rsid w:val="00253E9C"/>
    <w:rsid w:val="002622D7"/>
    <w:rsid w:val="0026338C"/>
    <w:rsid w:val="00265358"/>
    <w:rsid w:val="002756FF"/>
    <w:rsid w:val="002809D2"/>
    <w:rsid w:val="00285D32"/>
    <w:rsid w:val="002B2EAB"/>
    <w:rsid w:val="002B45FE"/>
    <w:rsid w:val="002C61A0"/>
    <w:rsid w:val="002D069C"/>
    <w:rsid w:val="002D16A7"/>
    <w:rsid w:val="002E0581"/>
    <w:rsid w:val="002E19F1"/>
    <w:rsid w:val="002F00A8"/>
    <w:rsid w:val="002F0B41"/>
    <w:rsid w:val="002F2ACA"/>
    <w:rsid w:val="002F7669"/>
    <w:rsid w:val="003018A5"/>
    <w:rsid w:val="00302B63"/>
    <w:rsid w:val="00303927"/>
    <w:rsid w:val="00317474"/>
    <w:rsid w:val="00324774"/>
    <w:rsid w:val="0032527D"/>
    <w:rsid w:val="00335A88"/>
    <w:rsid w:val="00336AFA"/>
    <w:rsid w:val="00343564"/>
    <w:rsid w:val="00344444"/>
    <w:rsid w:val="00354F32"/>
    <w:rsid w:val="00363817"/>
    <w:rsid w:val="003738BA"/>
    <w:rsid w:val="0039684D"/>
    <w:rsid w:val="003A0F16"/>
    <w:rsid w:val="003A4C22"/>
    <w:rsid w:val="003A5CF1"/>
    <w:rsid w:val="003A77ED"/>
    <w:rsid w:val="003B41DC"/>
    <w:rsid w:val="003B72B0"/>
    <w:rsid w:val="003C40A6"/>
    <w:rsid w:val="003C66FB"/>
    <w:rsid w:val="003D0525"/>
    <w:rsid w:val="003E13E7"/>
    <w:rsid w:val="003E5385"/>
    <w:rsid w:val="003E77DE"/>
    <w:rsid w:val="004054B1"/>
    <w:rsid w:val="0042055B"/>
    <w:rsid w:val="00425CC3"/>
    <w:rsid w:val="004265BA"/>
    <w:rsid w:val="004275F2"/>
    <w:rsid w:val="00441DD7"/>
    <w:rsid w:val="004445DB"/>
    <w:rsid w:val="004502B8"/>
    <w:rsid w:val="00450B37"/>
    <w:rsid w:val="0045526C"/>
    <w:rsid w:val="004645BF"/>
    <w:rsid w:val="00464D25"/>
    <w:rsid w:val="00466483"/>
    <w:rsid w:val="00472B23"/>
    <w:rsid w:val="004803B1"/>
    <w:rsid w:val="004804B6"/>
    <w:rsid w:val="0048684E"/>
    <w:rsid w:val="004869E0"/>
    <w:rsid w:val="004A7655"/>
    <w:rsid w:val="004B47E8"/>
    <w:rsid w:val="004B607D"/>
    <w:rsid w:val="004C4058"/>
    <w:rsid w:val="004D1635"/>
    <w:rsid w:val="004E3985"/>
    <w:rsid w:val="004E753E"/>
    <w:rsid w:val="004F2EF9"/>
    <w:rsid w:val="005203EA"/>
    <w:rsid w:val="00525470"/>
    <w:rsid w:val="0054332D"/>
    <w:rsid w:val="00544B55"/>
    <w:rsid w:val="005563DD"/>
    <w:rsid w:val="005603CB"/>
    <w:rsid w:val="00560F30"/>
    <w:rsid w:val="005772B8"/>
    <w:rsid w:val="005968BE"/>
    <w:rsid w:val="005A068F"/>
    <w:rsid w:val="005A484D"/>
    <w:rsid w:val="005B3BC8"/>
    <w:rsid w:val="005C7EF6"/>
    <w:rsid w:val="005D0C16"/>
    <w:rsid w:val="005D6CE4"/>
    <w:rsid w:val="005E4FDF"/>
    <w:rsid w:val="005F3111"/>
    <w:rsid w:val="00601295"/>
    <w:rsid w:val="00601EFE"/>
    <w:rsid w:val="00612E7C"/>
    <w:rsid w:val="00613E6F"/>
    <w:rsid w:val="00615888"/>
    <w:rsid w:val="00631CBA"/>
    <w:rsid w:val="00632152"/>
    <w:rsid w:val="006330D3"/>
    <w:rsid w:val="006350A8"/>
    <w:rsid w:val="00646197"/>
    <w:rsid w:val="0064703D"/>
    <w:rsid w:val="0065130C"/>
    <w:rsid w:val="00652A8B"/>
    <w:rsid w:val="0065307B"/>
    <w:rsid w:val="00671919"/>
    <w:rsid w:val="006809D1"/>
    <w:rsid w:val="00680B09"/>
    <w:rsid w:val="006837F1"/>
    <w:rsid w:val="00683B9D"/>
    <w:rsid w:val="0068686A"/>
    <w:rsid w:val="006924FD"/>
    <w:rsid w:val="00692958"/>
    <w:rsid w:val="006A1EEF"/>
    <w:rsid w:val="006A4940"/>
    <w:rsid w:val="006B1072"/>
    <w:rsid w:val="006B5BA8"/>
    <w:rsid w:val="006C04BC"/>
    <w:rsid w:val="006C3D2B"/>
    <w:rsid w:val="006E103A"/>
    <w:rsid w:val="006E1F43"/>
    <w:rsid w:val="00702D49"/>
    <w:rsid w:val="00710504"/>
    <w:rsid w:val="00725246"/>
    <w:rsid w:val="00731EC4"/>
    <w:rsid w:val="0073483A"/>
    <w:rsid w:val="007360D8"/>
    <w:rsid w:val="00740169"/>
    <w:rsid w:val="0075198A"/>
    <w:rsid w:val="00761375"/>
    <w:rsid w:val="00780DC7"/>
    <w:rsid w:val="00790744"/>
    <w:rsid w:val="007A56A4"/>
    <w:rsid w:val="007C1F48"/>
    <w:rsid w:val="007E604D"/>
    <w:rsid w:val="007F2EBD"/>
    <w:rsid w:val="007F409F"/>
    <w:rsid w:val="007F5F6F"/>
    <w:rsid w:val="007F6D1A"/>
    <w:rsid w:val="00801AD7"/>
    <w:rsid w:val="0082490F"/>
    <w:rsid w:val="008371EE"/>
    <w:rsid w:val="00840169"/>
    <w:rsid w:val="00842585"/>
    <w:rsid w:val="0084663C"/>
    <w:rsid w:val="00847A15"/>
    <w:rsid w:val="008511F3"/>
    <w:rsid w:val="00851858"/>
    <w:rsid w:val="008607BE"/>
    <w:rsid w:val="0086232B"/>
    <w:rsid w:val="00863C23"/>
    <w:rsid w:val="008847F9"/>
    <w:rsid w:val="00884BB0"/>
    <w:rsid w:val="00894207"/>
    <w:rsid w:val="008A6AD5"/>
    <w:rsid w:val="008B3D14"/>
    <w:rsid w:val="008B4DBC"/>
    <w:rsid w:val="008B7E3F"/>
    <w:rsid w:val="008D6747"/>
    <w:rsid w:val="008E3422"/>
    <w:rsid w:val="008E5B26"/>
    <w:rsid w:val="008E5B91"/>
    <w:rsid w:val="008F4951"/>
    <w:rsid w:val="008F5CE6"/>
    <w:rsid w:val="00923543"/>
    <w:rsid w:val="00933B70"/>
    <w:rsid w:val="009367D2"/>
    <w:rsid w:val="00960EF6"/>
    <w:rsid w:val="0096474A"/>
    <w:rsid w:val="00970B1C"/>
    <w:rsid w:val="0097177A"/>
    <w:rsid w:val="0097280C"/>
    <w:rsid w:val="00976C1A"/>
    <w:rsid w:val="00980D58"/>
    <w:rsid w:val="00982944"/>
    <w:rsid w:val="009A0050"/>
    <w:rsid w:val="009A1ADC"/>
    <w:rsid w:val="009A2EAF"/>
    <w:rsid w:val="009A6B0F"/>
    <w:rsid w:val="009B443C"/>
    <w:rsid w:val="009C0418"/>
    <w:rsid w:val="009D70F4"/>
    <w:rsid w:val="009F074A"/>
    <w:rsid w:val="009F5155"/>
    <w:rsid w:val="00A27571"/>
    <w:rsid w:val="00A27CBF"/>
    <w:rsid w:val="00A33446"/>
    <w:rsid w:val="00A334DC"/>
    <w:rsid w:val="00A4013A"/>
    <w:rsid w:val="00A529A8"/>
    <w:rsid w:val="00A54859"/>
    <w:rsid w:val="00A640BA"/>
    <w:rsid w:val="00A702B9"/>
    <w:rsid w:val="00A712D7"/>
    <w:rsid w:val="00A72FE5"/>
    <w:rsid w:val="00A85C43"/>
    <w:rsid w:val="00A878D0"/>
    <w:rsid w:val="00A94256"/>
    <w:rsid w:val="00AA36C5"/>
    <w:rsid w:val="00AA4EFC"/>
    <w:rsid w:val="00AB429F"/>
    <w:rsid w:val="00AB621A"/>
    <w:rsid w:val="00AC254D"/>
    <w:rsid w:val="00AD1429"/>
    <w:rsid w:val="00AD4E84"/>
    <w:rsid w:val="00AF3081"/>
    <w:rsid w:val="00B008FE"/>
    <w:rsid w:val="00B00938"/>
    <w:rsid w:val="00B018B5"/>
    <w:rsid w:val="00B019EB"/>
    <w:rsid w:val="00B15DC6"/>
    <w:rsid w:val="00B2335D"/>
    <w:rsid w:val="00B24384"/>
    <w:rsid w:val="00B27F03"/>
    <w:rsid w:val="00B34C41"/>
    <w:rsid w:val="00B34ED0"/>
    <w:rsid w:val="00B3559A"/>
    <w:rsid w:val="00B400A6"/>
    <w:rsid w:val="00B43A02"/>
    <w:rsid w:val="00B53D83"/>
    <w:rsid w:val="00B54904"/>
    <w:rsid w:val="00B64870"/>
    <w:rsid w:val="00B703CB"/>
    <w:rsid w:val="00B729A2"/>
    <w:rsid w:val="00B758E6"/>
    <w:rsid w:val="00BA2554"/>
    <w:rsid w:val="00BA3E46"/>
    <w:rsid w:val="00BD0A2F"/>
    <w:rsid w:val="00BD72BD"/>
    <w:rsid w:val="00BE196D"/>
    <w:rsid w:val="00BE1A11"/>
    <w:rsid w:val="00C010BF"/>
    <w:rsid w:val="00C0411F"/>
    <w:rsid w:val="00C054BF"/>
    <w:rsid w:val="00C0748B"/>
    <w:rsid w:val="00C1542A"/>
    <w:rsid w:val="00C20B53"/>
    <w:rsid w:val="00C2602E"/>
    <w:rsid w:val="00C37862"/>
    <w:rsid w:val="00C41ED9"/>
    <w:rsid w:val="00C472BB"/>
    <w:rsid w:val="00C47422"/>
    <w:rsid w:val="00C50743"/>
    <w:rsid w:val="00C55E69"/>
    <w:rsid w:val="00C576E8"/>
    <w:rsid w:val="00C80955"/>
    <w:rsid w:val="00C81CA7"/>
    <w:rsid w:val="00C95D7A"/>
    <w:rsid w:val="00CA27A3"/>
    <w:rsid w:val="00CA4FAB"/>
    <w:rsid w:val="00CA7D0B"/>
    <w:rsid w:val="00CB7EEC"/>
    <w:rsid w:val="00CD3B54"/>
    <w:rsid w:val="00CD65E7"/>
    <w:rsid w:val="00CE4937"/>
    <w:rsid w:val="00CF67C3"/>
    <w:rsid w:val="00D02E5D"/>
    <w:rsid w:val="00D038BC"/>
    <w:rsid w:val="00D03C75"/>
    <w:rsid w:val="00D06ECA"/>
    <w:rsid w:val="00D17147"/>
    <w:rsid w:val="00D26A4D"/>
    <w:rsid w:val="00D2750D"/>
    <w:rsid w:val="00D4428C"/>
    <w:rsid w:val="00D80BEC"/>
    <w:rsid w:val="00D80D38"/>
    <w:rsid w:val="00D84180"/>
    <w:rsid w:val="00D91B03"/>
    <w:rsid w:val="00DC0158"/>
    <w:rsid w:val="00DC0213"/>
    <w:rsid w:val="00DC0ECC"/>
    <w:rsid w:val="00DC1553"/>
    <w:rsid w:val="00DC1645"/>
    <w:rsid w:val="00DC1BE1"/>
    <w:rsid w:val="00DC3310"/>
    <w:rsid w:val="00DD6ACE"/>
    <w:rsid w:val="00DE33AF"/>
    <w:rsid w:val="00E04B01"/>
    <w:rsid w:val="00E07760"/>
    <w:rsid w:val="00E07FAA"/>
    <w:rsid w:val="00E13ADA"/>
    <w:rsid w:val="00E30FA1"/>
    <w:rsid w:val="00E3741E"/>
    <w:rsid w:val="00E37C2C"/>
    <w:rsid w:val="00E43FDB"/>
    <w:rsid w:val="00E51C8F"/>
    <w:rsid w:val="00E5315D"/>
    <w:rsid w:val="00E55C7E"/>
    <w:rsid w:val="00E71757"/>
    <w:rsid w:val="00E76136"/>
    <w:rsid w:val="00E776F1"/>
    <w:rsid w:val="00E812E3"/>
    <w:rsid w:val="00E82367"/>
    <w:rsid w:val="00E82B0D"/>
    <w:rsid w:val="00E8352E"/>
    <w:rsid w:val="00E868CE"/>
    <w:rsid w:val="00E956B6"/>
    <w:rsid w:val="00EB78E0"/>
    <w:rsid w:val="00EC13A6"/>
    <w:rsid w:val="00EC729C"/>
    <w:rsid w:val="00ED46B9"/>
    <w:rsid w:val="00ED492A"/>
    <w:rsid w:val="00ED5892"/>
    <w:rsid w:val="00EE4833"/>
    <w:rsid w:val="00EF1A50"/>
    <w:rsid w:val="00EF7E57"/>
    <w:rsid w:val="00F10EC5"/>
    <w:rsid w:val="00F12A4A"/>
    <w:rsid w:val="00F12BCB"/>
    <w:rsid w:val="00F34AB7"/>
    <w:rsid w:val="00F42046"/>
    <w:rsid w:val="00F42BB0"/>
    <w:rsid w:val="00F449C3"/>
    <w:rsid w:val="00F470BA"/>
    <w:rsid w:val="00F47B0F"/>
    <w:rsid w:val="00F53DBF"/>
    <w:rsid w:val="00F63F23"/>
    <w:rsid w:val="00F74009"/>
    <w:rsid w:val="00F745F5"/>
    <w:rsid w:val="00F759F9"/>
    <w:rsid w:val="00F838F4"/>
    <w:rsid w:val="00F90336"/>
    <w:rsid w:val="00F934FD"/>
    <w:rsid w:val="00F97E07"/>
    <w:rsid w:val="00FB38A8"/>
    <w:rsid w:val="00FC4268"/>
    <w:rsid w:val="00FC6A84"/>
    <w:rsid w:val="00FD2989"/>
    <w:rsid w:val="00FD2A0D"/>
    <w:rsid w:val="00FE26B6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590E1D"/>
  <w15:docId w15:val="{911B0243-48D1-47AD-B50E-45128547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C0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0213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0213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21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375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375"/>
    <w:rPr>
      <w:rFonts w:eastAsia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E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4937"/>
  </w:style>
  <w:style w:type="paragraph" w:styleId="Footer">
    <w:name w:val="footer"/>
    <w:basedOn w:val="Normal"/>
    <w:link w:val="FooterChar"/>
    <w:uiPriority w:val="99"/>
    <w:unhideWhenUsed/>
    <w:rsid w:val="00CE49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937"/>
  </w:style>
  <w:style w:type="paragraph" w:styleId="ListParagraph">
    <w:name w:val="List Paragraph"/>
    <w:basedOn w:val="Normal"/>
    <w:uiPriority w:val="34"/>
    <w:qFormat/>
    <w:rsid w:val="00E43F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6CE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303927"/>
    <w:pPr>
      <w:spacing w:after="0" w:line="240" w:lineRule="auto"/>
    </w:pPr>
  </w:style>
  <w:style w:type="paragraph" w:customStyle="1" w:styleId="xmsonormal">
    <w:name w:val="x_msonormal"/>
    <w:basedOn w:val="Normal"/>
    <w:rsid w:val="000603B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7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7E22-EBDE-4830-A521-B274AF48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Dept of Conservation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Nora Straquadine</cp:lastModifiedBy>
  <cp:revision>2</cp:revision>
  <dcterms:created xsi:type="dcterms:W3CDTF">2021-08-14T04:12:00Z</dcterms:created>
  <dcterms:modified xsi:type="dcterms:W3CDTF">2021-08-14T04:12:00Z</dcterms:modified>
</cp:coreProperties>
</file>